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40E" w:rsidRDefault="0060140E" w:rsidP="008670E5">
      <w:pPr>
        <w:pStyle w:val="Default"/>
        <w:jc w:val="center"/>
        <w:rPr>
          <w:sz w:val="22"/>
        </w:rPr>
      </w:pPr>
      <w:r w:rsidRPr="0060140E">
        <w:rPr>
          <w:rFonts w:hint="eastAsia"/>
          <w:sz w:val="22"/>
        </w:rPr>
        <w:t>南伊豆町</w:t>
      </w:r>
      <w:r w:rsidR="00EC3182" w:rsidRPr="00EC3182">
        <w:rPr>
          <w:rFonts w:hint="eastAsia"/>
          <w:sz w:val="22"/>
        </w:rPr>
        <w:t>交流・定住促進事業業務</w:t>
      </w:r>
      <w:r w:rsidR="00FF2E7C">
        <w:rPr>
          <w:rFonts w:hint="eastAsia"/>
          <w:sz w:val="22"/>
        </w:rPr>
        <w:t>委託</w:t>
      </w:r>
    </w:p>
    <w:p w:rsidR="006D1A4E" w:rsidRDefault="00FF2E7C" w:rsidP="008670E5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</w:rPr>
        <w:t>プロポーザル</w:t>
      </w:r>
      <w:r w:rsidR="006D1A4E">
        <w:rPr>
          <w:rFonts w:hint="eastAsia"/>
          <w:sz w:val="22"/>
          <w:szCs w:val="22"/>
        </w:rPr>
        <w:t>審査基準及び配点</w:t>
      </w:r>
    </w:p>
    <w:p w:rsidR="008670E5" w:rsidRDefault="008670E5" w:rsidP="008670E5">
      <w:pPr>
        <w:pStyle w:val="Default"/>
        <w:rPr>
          <w:sz w:val="22"/>
          <w:szCs w:val="22"/>
        </w:rPr>
      </w:pPr>
    </w:p>
    <w:p w:rsidR="008670E5" w:rsidRDefault="00DA38C2" w:rsidP="008670E5">
      <w:pPr>
        <w:pStyle w:val="Default"/>
        <w:ind w:firstLineChars="100" w:firstLine="220"/>
        <w:rPr>
          <w:sz w:val="22"/>
          <w:szCs w:val="22"/>
        </w:rPr>
      </w:pPr>
      <w:r w:rsidRPr="0060140E">
        <w:rPr>
          <w:rFonts w:hint="eastAsia"/>
          <w:sz w:val="22"/>
        </w:rPr>
        <w:t>南伊豆町</w:t>
      </w:r>
      <w:r w:rsidRPr="00EC3182">
        <w:rPr>
          <w:rFonts w:hint="eastAsia"/>
          <w:sz w:val="22"/>
        </w:rPr>
        <w:t>交流・定住促進事業業務</w:t>
      </w:r>
      <w:bookmarkStart w:id="0" w:name="_GoBack"/>
      <w:bookmarkEnd w:id="0"/>
      <w:r w:rsidR="008670E5">
        <w:rPr>
          <w:rFonts w:hint="eastAsia"/>
          <w:sz w:val="22"/>
          <w:szCs w:val="22"/>
        </w:rPr>
        <w:t>の</w:t>
      </w:r>
      <w:r w:rsidR="008670E5" w:rsidRPr="008670E5">
        <w:rPr>
          <w:rFonts w:hint="eastAsia"/>
          <w:sz w:val="22"/>
          <w:szCs w:val="22"/>
        </w:rPr>
        <w:t>委託</w:t>
      </w:r>
      <w:r w:rsidR="008670E5">
        <w:rPr>
          <w:rFonts w:hint="eastAsia"/>
          <w:sz w:val="22"/>
          <w:szCs w:val="22"/>
        </w:rPr>
        <w:t>事業者を</w:t>
      </w:r>
      <w:r w:rsidR="008670E5" w:rsidRPr="008670E5">
        <w:rPr>
          <w:rFonts w:hint="eastAsia"/>
          <w:sz w:val="22"/>
          <w:szCs w:val="22"/>
        </w:rPr>
        <w:t>プロポーザル</w:t>
      </w:r>
      <w:r w:rsidR="008670E5">
        <w:rPr>
          <w:rFonts w:hint="eastAsia"/>
          <w:sz w:val="22"/>
          <w:szCs w:val="22"/>
        </w:rPr>
        <w:t>方式により選定するため、次のとおり評価の基準及び項目ごとの点数配分を定める。</w:t>
      </w:r>
    </w:p>
    <w:p w:rsidR="008670E5" w:rsidRDefault="008670E5" w:rsidP="008670E5">
      <w:pPr>
        <w:pStyle w:val="Default"/>
        <w:rPr>
          <w:sz w:val="22"/>
          <w:szCs w:val="22"/>
        </w:rPr>
      </w:pPr>
    </w:p>
    <w:p w:rsidR="008670E5" w:rsidRDefault="008670E5" w:rsidP="008670E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　第</w:t>
      </w:r>
      <w:r w:rsidR="006D1A4E">
        <w:rPr>
          <w:rFonts w:hint="eastAsia"/>
          <w:sz w:val="22"/>
          <w:szCs w:val="22"/>
        </w:rPr>
        <w:t>一次審査（企画提案書による評価）</w:t>
      </w:r>
    </w:p>
    <w:p w:rsidR="0017106A" w:rsidRPr="0017106A" w:rsidRDefault="0017106A" w:rsidP="0017106A">
      <w:pPr>
        <w:pStyle w:val="Default"/>
        <w:ind w:firstLineChars="100" w:firstLine="220"/>
        <w:rPr>
          <w:sz w:val="22"/>
          <w:szCs w:val="22"/>
        </w:rPr>
      </w:pPr>
      <w:r w:rsidRPr="0017106A">
        <w:rPr>
          <w:rFonts w:hint="eastAsia"/>
          <w:sz w:val="22"/>
          <w:szCs w:val="22"/>
        </w:rPr>
        <w:t>①　業務実績（</w:t>
      </w:r>
      <w:r w:rsidRPr="0017106A">
        <w:rPr>
          <w:sz w:val="22"/>
          <w:szCs w:val="22"/>
        </w:rPr>
        <w:t>20点）</w:t>
      </w:r>
    </w:p>
    <w:p w:rsidR="0017106A" w:rsidRPr="0017106A" w:rsidRDefault="0017106A" w:rsidP="0017106A">
      <w:pPr>
        <w:pStyle w:val="Defaul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類似業務</w:t>
      </w:r>
      <w:r w:rsidRPr="0017106A">
        <w:rPr>
          <w:rFonts w:hint="eastAsia"/>
          <w:sz w:val="22"/>
          <w:szCs w:val="22"/>
        </w:rPr>
        <w:t>の実績を評価する。</w:t>
      </w:r>
    </w:p>
    <w:p w:rsidR="0017106A" w:rsidRPr="0017106A" w:rsidRDefault="0017106A" w:rsidP="0017106A">
      <w:pPr>
        <w:pStyle w:val="Default"/>
        <w:ind w:firstLineChars="100" w:firstLine="220"/>
        <w:rPr>
          <w:sz w:val="22"/>
          <w:szCs w:val="22"/>
        </w:rPr>
      </w:pPr>
      <w:r w:rsidRPr="0017106A">
        <w:rPr>
          <w:rFonts w:hint="eastAsia"/>
          <w:sz w:val="22"/>
          <w:szCs w:val="22"/>
        </w:rPr>
        <w:t>②　業務遂行能力（</w:t>
      </w:r>
      <w:r w:rsidRPr="0017106A">
        <w:rPr>
          <w:sz w:val="22"/>
          <w:szCs w:val="22"/>
        </w:rPr>
        <w:t>20点）</w:t>
      </w:r>
    </w:p>
    <w:p w:rsidR="0017106A" w:rsidRPr="0017106A" w:rsidRDefault="0017106A" w:rsidP="0017106A">
      <w:pPr>
        <w:pStyle w:val="Default"/>
        <w:ind w:firstLineChars="200" w:firstLine="440"/>
        <w:rPr>
          <w:sz w:val="22"/>
          <w:szCs w:val="22"/>
        </w:rPr>
      </w:pPr>
      <w:r w:rsidRPr="0017106A">
        <w:rPr>
          <w:rFonts w:hint="eastAsia"/>
          <w:sz w:val="22"/>
          <w:szCs w:val="22"/>
        </w:rPr>
        <w:t>担当</w:t>
      </w:r>
      <w:r>
        <w:rPr>
          <w:rFonts w:hint="eastAsia"/>
          <w:sz w:val="22"/>
          <w:szCs w:val="22"/>
        </w:rPr>
        <w:t>者</w:t>
      </w:r>
      <w:r w:rsidRPr="0017106A">
        <w:rPr>
          <w:rFonts w:hint="eastAsia"/>
          <w:sz w:val="22"/>
          <w:szCs w:val="22"/>
        </w:rPr>
        <w:t>の実務年数、</w:t>
      </w:r>
      <w:r>
        <w:rPr>
          <w:rFonts w:hint="eastAsia"/>
          <w:sz w:val="22"/>
          <w:szCs w:val="22"/>
        </w:rPr>
        <w:t>類似業務の</w:t>
      </w:r>
      <w:r w:rsidRPr="0017106A">
        <w:rPr>
          <w:rFonts w:hint="eastAsia"/>
          <w:sz w:val="22"/>
          <w:szCs w:val="22"/>
        </w:rPr>
        <w:t>実績を評価する。</w:t>
      </w:r>
    </w:p>
    <w:p w:rsidR="0017106A" w:rsidRPr="0017106A" w:rsidRDefault="0017106A" w:rsidP="0017106A">
      <w:pPr>
        <w:pStyle w:val="Default"/>
        <w:ind w:firstLineChars="100" w:firstLine="220"/>
        <w:rPr>
          <w:sz w:val="22"/>
          <w:szCs w:val="22"/>
        </w:rPr>
      </w:pPr>
      <w:r w:rsidRPr="0017106A">
        <w:rPr>
          <w:rFonts w:hint="eastAsia"/>
          <w:sz w:val="22"/>
          <w:szCs w:val="22"/>
        </w:rPr>
        <w:t>③　業務運営支援体制（</w:t>
      </w:r>
      <w:r w:rsidRPr="0017106A">
        <w:rPr>
          <w:sz w:val="22"/>
          <w:szCs w:val="22"/>
        </w:rPr>
        <w:t>20点）</w:t>
      </w:r>
    </w:p>
    <w:p w:rsidR="0017106A" w:rsidRPr="0017106A" w:rsidRDefault="0017106A" w:rsidP="0017106A">
      <w:pPr>
        <w:pStyle w:val="Default"/>
        <w:ind w:firstLineChars="200" w:firstLine="440"/>
        <w:rPr>
          <w:sz w:val="22"/>
          <w:szCs w:val="22"/>
        </w:rPr>
      </w:pPr>
      <w:r w:rsidRPr="0017106A">
        <w:rPr>
          <w:rFonts w:hint="eastAsia"/>
          <w:sz w:val="22"/>
          <w:szCs w:val="22"/>
        </w:rPr>
        <w:t>業務に対応可能な従業員数、サポート能力を有しているか評価する。</w:t>
      </w:r>
    </w:p>
    <w:p w:rsidR="0017106A" w:rsidRPr="0017106A" w:rsidRDefault="0017106A" w:rsidP="0017106A">
      <w:pPr>
        <w:pStyle w:val="Default"/>
        <w:ind w:firstLineChars="100" w:firstLine="220"/>
        <w:rPr>
          <w:sz w:val="22"/>
          <w:szCs w:val="22"/>
        </w:rPr>
      </w:pPr>
      <w:r w:rsidRPr="0017106A">
        <w:rPr>
          <w:rFonts w:hint="eastAsia"/>
          <w:sz w:val="22"/>
          <w:szCs w:val="22"/>
        </w:rPr>
        <w:t>④　情報保護体制（</w:t>
      </w:r>
      <w:r w:rsidRPr="0017106A">
        <w:rPr>
          <w:sz w:val="22"/>
          <w:szCs w:val="22"/>
        </w:rPr>
        <w:t>10点）</w:t>
      </w:r>
    </w:p>
    <w:p w:rsidR="0017106A" w:rsidRPr="0017106A" w:rsidRDefault="0017106A" w:rsidP="0017106A">
      <w:pPr>
        <w:pStyle w:val="Default"/>
        <w:ind w:firstLineChars="200" w:firstLine="440"/>
        <w:rPr>
          <w:sz w:val="22"/>
          <w:szCs w:val="22"/>
        </w:rPr>
      </w:pPr>
      <w:r w:rsidRPr="0017106A">
        <w:rPr>
          <w:rFonts w:hint="eastAsia"/>
          <w:sz w:val="22"/>
          <w:szCs w:val="22"/>
        </w:rPr>
        <w:t>情報保護体制について評価する。</w:t>
      </w:r>
    </w:p>
    <w:p w:rsidR="0017106A" w:rsidRPr="0017106A" w:rsidRDefault="0017106A" w:rsidP="0017106A">
      <w:pPr>
        <w:pStyle w:val="Default"/>
        <w:ind w:firstLineChars="100" w:firstLine="220"/>
        <w:rPr>
          <w:sz w:val="22"/>
          <w:szCs w:val="22"/>
        </w:rPr>
      </w:pPr>
      <w:r w:rsidRPr="0017106A">
        <w:rPr>
          <w:rFonts w:hint="eastAsia"/>
          <w:sz w:val="22"/>
          <w:szCs w:val="22"/>
        </w:rPr>
        <w:t>⑤　提案内容（</w:t>
      </w:r>
      <w:r w:rsidRPr="0017106A">
        <w:rPr>
          <w:sz w:val="22"/>
          <w:szCs w:val="22"/>
        </w:rPr>
        <w:t>20点）</w:t>
      </w:r>
    </w:p>
    <w:p w:rsidR="0017106A" w:rsidRPr="0017106A" w:rsidRDefault="0017106A" w:rsidP="0017106A">
      <w:pPr>
        <w:pStyle w:val="Default"/>
        <w:ind w:firstLineChars="200" w:firstLine="440"/>
        <w:rPr>
          <w:sz w:val="22"/>
          <w:szCs w:val="22"/>
        </w:rPr>
      </w:pPr>
      <w:r w:rsidRPr="0017106A">
        <w:rPr>
          <w:rFonts w:hint="eastAsia"/>
          <w:sz w:val="22"/>
          <w:szCs w:val="22"/>
        </w:rPr>
        <w:t>提案内容を評価する。</w:t>
      </w:r>
    </w:p>
    <w:p w:rsidR="0017106A" w:rsidRPr="0017106A" w:rsidRDefault="0017106A" w:rsidP="0017106A">
      <w:pPr>
        <w:pStyle w:val="Default"/>
        <w:ind w:firstLineChars="100" w:firstLine="220"/>
        <w:rPr>
          <w:sz w:val="22"/>
          <w:szCs w:val="22"/>
        </w:rPr>
      </w:pPr>
      <w:r w:rsidRPr="0017106A">
        <w:rPr>
          <w:rFonts w:hint="eastAsia"/>
          <w:sz w:val="22"/>
          <w:szCs w:val="22"/>
        </w:rPr>
        <w:t>⑥　見積金額（</w:t>
      </w:r>
      <w:r w:rsidRPr="0017106A">
        <w:rPr>
          <w:sz w:val="22"/>
          <w:szCs w:val="22"/>
        </w:rPr>
        <w:t>10点）</w:t>
      </w:r>
    </w:p>
    <w:p w:rsidR="0017106A" w:rsidRDefault="0017106A" w:rsidP="00C7491D">
      <w:pPr>
        <w:pStyle w:val="Default"/>
        <w:ind w:firstLineChars="200" w:firstLine="440"/>
        <w:rPr>
          <w:sz w:val="22"/>
          <w:szCs w:val="22"/>
        </w:rPr>
      </w:pPr>
      <w:r w:rsidRPr="0017106A">
        <w:rPr>
          <w:rFonts w:hint="eastAsia"/>
          <w:sz w:val="22"/>
          <w:szCs w:val="22"/>
        </w:rPr>
        <w:t>見積金額が予算の範囲内であるか</w:t>
      </w:r>
    </w:p>
    <w:p w:rsidR="008670E5" w:rsidRDefault="006D1A4E" w:rsidP="008670E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※審査員ごとに総合得点の高い提案者で上位３事業者を第二次審査の対象者とする。</w:t>
      </w:r>
    </w:p>
    <w:p w:rsidR="006D1A4E" w:rsidRDefault="008670E5" w:rsidP="008670E5">
      <w:pPr>
        <w:pStyle w:val="Default"/>
        <w:ind w:leftChars="-1" w:hanging="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6D1A4E">
        <w:rPr>
          <w:rFonts w:hint="eastAsia"/>
          <w:sz w:val="22"/>
          <w:szCs w:val="22"/>
        </w:rPr>
        <w:t>第二次審査（プレゼンテーション審査）</w:t>
      </w:r>
    </w:p>
    <w:p w:rsidR="00217D38" w:rsidRDefault="006D1A4E" w:rsidP="00C538A4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①　</w:t>
      </w:r>
      <w:r w:rsidR="00EC3182">
        <w:rPr>
          <w:rFonts w:hint="eastAsia"/>
          <w:sz w:val="22"/>
          <w:szCs w:val="22"/>
        </w:rPr>
        <w:t>セミナーの企画について</w:t>
      </w:r>
      <w:r w:rsidR="00C7491D">
        <w:rPr>
          <w:rFonts w:hint="eastAsia"/>
          <w:sz w:val="22"/>
          <w:szCs w:val="22"/>
        </w:rPr>
        <w:t>（20点）</w:t>
      </w:r>
    </w:p>
    <w:p w:rsidR="00C538A4" w:rsidRDefault="00C538A4" w:rsidP="00C538A4">
      <w:pPr>
        <w:pStyle w:val="Defaul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EC3182">
        <w:rPr>
          <w:rFonts w:hAnsi="ＭＳ 明朝" w:hint="eastAsia"/>
          <w:sz w:val="22"/>
        </w:rPr>
        <w:t>移住定住促進に寄与する効果的なテーマ設定、</w:t>
      </w:r>
      <w:r w:rsidR="00475C34">
        <w:rPr>
          <w:rFonts w:hAnsi="ＭＳ 明朝" w:hint="eastAsia"/>
          <w:sz w:val="22"/>
        </w:rPr>
        <w:t>内容</w:t>
      </w:r>
      <w:r w:rsidR="009207AE">
        <w:rPr>
          <w:rFonts w:hAnsi="ＭＳ 明朝" w:hint="eastAsia"/>
          <w:sz w:val="22"/>
        </w:rPr>
        <w:t>となっ</w:t>
      </w:r>
      <w:r>
        <w:rPr>
          <w:rFonts w:hAnsi="ＭＳ 明朝" w:hint="eastAsia"/>
          <w:sz w:val="22"/>
        </w:rPr>
        <w:t>ているか</w:t>
      </w:r>
    </w:p>
    <w:p w:rsidR="00C538A4" w:rsidRDefault="00C538A4" w:rsidP="00C538A4">
      <w:pPr>
        <w:pStyle w:val="Defaul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②　</w:t>
      </w:r>
      <w:r w:rsidR="00EC3182">
        <w:rPr>
          <w:rFonts w:hAnsi="ＭＳ 明朝" w:hint="eastAsia"/>
          <w:sz w:val="22"/>
        </w:rPr>
        <w:t>移住定住施策等に対する理解</w:t>
      </w:r>
      <w:r w:rsidR="00C7491D">
        <w:rPr>
          <w:rFonts w:hAnsi="ＭＳ 明朝" w:hint="eastAsia"/>
          <w:sz w:val="22"/>
        </w:rPr>
        <w:t>（20点）</w:t>
      </w:r>
    </w:p>
    <w:p w:rsidR="00475C34" w:rsidRDefault="00C538A4" w:rsidP="00C538A4">
      <w:pPr>
        <w:pStyle w:val="Defaul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475C34">
        <w:rPr>
          <w:rFonts w:hAnsi="ＭＳ 明朝" w:hint="eastAsia"/>
          <w:sz w:val="22"/>
        </w:rPr>
        <w:t>当町や静岡県の移住施策について必要な知識を有し、関係機関等とのネットワー</w:t>
      </w:r>
    </w:p>
    <w:p w:rsidR="00C538A4" w:rsidRDefault="00475C34" w:rsidP="00C538A4">
      <w:pPr>
        <w:pStyle w:val="Defaul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クを有するなど、必要な情報を収集</w:t>
      </w:r>
      <w:r w:rsidR="009207AE">
        <w:rPr>
          <w:rFonts w:hAnsi="ＭＳ 明朝" w:hint="eastAsia"/>
          <w:sz w:val="22"/>
        </w:rPr>
        <w:t>・提供</w:t>
      </w:r>
      <w:r>
        <w:rPr>
          <w:rFonts w:hAnsi="ＭＳ 明朝" w:hint="eastAsia"/>
          <w:sz w:val="22"/>
        </w:rPr>
        <w:t>する能力があるか。</w:t>
      </w:r>
    </w:p>
    <w:p w:rsidR="00C538A4" w:rsidRDefault="00C538A4" w:rsidP="00C538A4">
      <w:pPr>
        <w:pStyle w:val="Defaul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③　独自性</w:t>
      </w:r>
      <w:r w:rsidR="00C7491D">
        <w:rPr>
          <w:rFonts w:hAnsi="ＭＳ 明朝" w:hint="eastAsia"/>
          <w:sz w:val="22"/>
        </w:rPr>
        <w:t>（20点）</w:t>
      </w:r>
    </w:p>
    <w:p w:rsidR="00C7491D" w:rsidRDefault="00C538A4" w:rsidP="00C538A4">
      <w:pPr>
        <w:pStyle w:val="Defaul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C7491D">
        <w:rPr>
          <w:rFonts w:hAnsi="ＭＳ 明朝" w:hint="eastAsia"/>
          <w:sz w:val="22"/>
        </w:rPr>
        <w:t>仕様書に定めのない内容について、積極的に取り組もうとする提案やアイデアが</w:t>
      </w:r>
    </w:p>
    <w:p w:rsidR="00C538A4" w:rsidRDefault="00C7491D" w:rsidP="00C7491D">
      <w:pPr>
        <w:pStyle w:val="Default"/>
        <w:ind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あるか</w:t>
      </w:r>
    </w:p>
    <w:p w:rsidR="00C7491D" w:rsidRDefault="00C538A4" w:rsidP="00C538A4">
      <w:pPr>
        <w:pStyle w:val="Defaul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④　</w:t>
      </w:r>
      <w:r w:rsidR="00C7491D">
        <w:rPr>
          <w:rFonts w:hAnsi="ＭＳ 明朝" w:hint="eastAsia"/>
          <w:sz w:val="22"/>
        </w:rPr>
        <w:t>熱意・意欲（10点）</w:t>
      </w:r>
    </w:p>
    <w:p w:rsidR="00C538A4" w:rsidRDefault="00C538A4" w:rsidP="00C7491D">
      <w:pPr>
        <w:pStyle w:val="Default"/>
        <w:ind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業務に対する取り組み意欲が高く、熱意を感じられるか</w:t>
      </w:r>
    </w:p>
    <w:p w:rsidR="00C538A4" w:rsidRDefault="00C538A4" w:rsidP="00C538A4">
      <w:pPr>
        <w:pStyle w:val="Defaul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⑤　</w:t>
      </w:r>
      <w:r w:rsidR="00C7491D">
        <w:rPr>
          <w:rFonts w:hAnsi="ＭＳ 明朝" w:hint="eastAsia"/>
          <w:sz w:val="22"/>
        </w:rPr>
        <w:t>実現可能性（20点）</w:t>
      </w:r>
    </w:p>
    <w:p w:rsidR="00C7491D" w:rsidRPr="008670E5" w:rsidRDefault="00C7491D" w:rsidP="00C538A4">
      <w:pPr>
        <w:pStyle w:val="Defaul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提案書の説明内容に信頼性があり、適正であるか</w:t>
      </w:r>
    </w:p>
    <w:p w:rsidR="00C7491D" w:rsidRDefault="00C7491D" w:rsidP="008670E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⑥　コミュニケーション能力等（10点）</w:t>
      </w:r>
    </w:p>
    <w:p w:rsidR="006D1A4E" w:rsidRPr="008670E5" w:rsidRDefault="00C7491D" w:rsidP="008670E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問に対する応答の適格性やコミュニケーション能力に問題はないか</w:t>
      </w:r>
    </w:p>
    <w:sectPr w:rsidR="006D1A4E" w:rsidRPr="00867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6C1" w:rsidRDefault="003236C1" w:rsidP="00CA3841">
      <w:r>
        <w:separator/>
      </w:r>
    </w:p>
  </w:endnote>
  <w:endnote w:type="continuationSeparator" w:id="0">
    <w:p w:rsidR="003236C1" w:rsidRDefault="003236C1" w:rsidP="00CA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6C1" w:rsidRDefault="003236C1" w:rsidP="00CA3841">
      <w:r>
        <w:separator/>
      </w:r>
    </w:p>
  </w:footnote>
  <w:footnote w:type="continuationSeparator" w:id="0">
    <w:p w:rsidR="003236C1" w:rsidRDefault="003236C1" w:rsidP="00CA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4E"/>
    <w:rsid w:val="000A4261"/>
    <w:rsid w:val="0017106A"/>
    <w:rsid w:val="00217D38"/>
    <w:rsid w:val="00291FD7"/>
    <w:rsid w:val="003236C1"/>
    <w:rsid w:val="00323C63"/>
    <w:rsid w:val="003E30E5"/>
    <w:rsid w:val="00475C34"/>
    <w:rsid w:val="00592042"/>
    <w:rsid w:val="0060140E"/>
    <w:rsid w:val="006D1A4E"/>
    <w:rsid w:val="007D3614"/>
    <w:rsid w:val="008670E5"/>
    <w:rsid w:val="008953D5"/>
    <w:rsid w:val="009207AE"/>
    <w:rsid w:val="00A77B29"/>
    <w:rsid w:val="00AD3BE5"/>
    <w:rsid w:val="00BE6D5E"/>
    <w:rsid w:val="00C538A4"/>
    <w:rsid w:val="00C63D2F"/>
    <w:rsid w:val="00C7491D"/>
    <w:rsid w:val="00CA3841"/>
    <w:rsid w:val="00DA38C2"/>
    <w:rsid w:val="00DF3D6E"/>
    <w:rsid w:val="00EC3182"/>
    <w:rsid w:val="00FF2E7C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103C3-862C-4BBD-9B96-CB8756E3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A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3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841"/>
  </w:style>
  <w:style w:type="paragraph" w:styleId="a5">
    <w:name w:val="footer"/>
    <w:basedOn w:val="a"/>
    <w:link w:val="a6"/>
    <w:uiPriority w:val="99"/>
    <w:unhideWhenUsed/>
    <w:rsid w:val="00CA3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841"/>
  </w:style>
  <w:style w:type="paragraph" w:styleId="a7">
    <w:name w:val="Balloon Text"/>
    <w:basedOn w:val="a"/>
    <w:link w:val="a8"/>
    <w:uiPriority w:val="99"/>
    <w:semiHidden/>
    <w:unhideWhenUsed/>
    <w:rsid w:val="0089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11</cp:revision>
  <cp:lastPrinted>2018-11-06T07:43:00Z</cp:lastPrinted>
  <dcterms:created xsi:type="dcterms:W3CDTF">2018-09-18T02:30:00Z</dcterms:created>
  <dcterms:modified xsi:type="dcterms:W3CDTF">2019-04-18T01:39:00Z</dcterms:modified>
</cp:coreProperties>
</file>